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00" w:rsidRPr="005A1314" w:rsidRDefault="00DA1200" w:rsidP="009B3B9D">
      <w:pPr>
        <w:tabs>
          <w:tab w:val="left" w:pos="7890"/>
        </w:tabs>
        <w:jc w:val="center"/>
        <w:rPr>
          <w:rFonts w:cs="Arial"/>
        </w:rPr>
      </w:pPr>
      <w:r w:rsidRPr="002E456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style="width:75pt;height:71.25pt;visibility:visible" filled="t">
            <v:imagedata r:id="rId4" o:title=""/>
          </v:shape>
        </w:pict>
      </w:r>
    </w:p>
    <w:p w:rsidR="00DA1200" w:rsidRPr="003C03B9" w:rsidRDefault="00DA1200" w:rsidP="009B3B9D">
      <w:pPr>
        <w:pStyle w:val="Heading9"/>
        <w:spacing w:after="0"/>
        <w:ind w:left="0"/>
        <w:jc w:val="center"/>
        <w:rPr>
          <w:caps/>
          <w:spacing w:val="-20"/>
          <w:sz w:val="33"/>
        </w:rPr>
      </w:pPr>
      <w:r w:rsidRPr="003C03B9">
        <w:rPr>
          <w:caps/>
          <w:spacing w:val="-20"/>
          <w:sz w:val="33"/>
        </w:rPr>
        <w:t>Администрация</w:t>
      </w:r>
    </w:p>
    <w:p w:rsidR="00DA1200" w:rsidRPr="003C03B9" w:rsidRDefault="00DA1200" w:rsidP="009B3B9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ЩЕКИНСКОГО</w:t>
      </w:r>
      <w:r w:rsidRPr="003C03B9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DA1200" w:rsidRPr="003C03B9" w:rsidRDefault="00DA1200" w:rsidP="009B3B9D">
      <w:pPr>
        <w:pStyle w:val="Heading9"/>
        <w:spacing w:after="0"/>
        <w:ind w:left="0"/>
        <w:jc w:val="center"/>
        <w:rPr>
          <w:spacing w:val="-18"/>
          <w:sz w:val="33"/>
        </w:rPr>
      </w:pPr>
      <w:r w:rsidRPr="003C03B9">
        <w:rPr>
          <w:spacing w:val="-18"/>
          <w:sz w:val="33"/>
        </w:rPr>
        <w:t xml:space="preserve">РЫЛЬСКОГО   РАЙОНА   </w:t>
      </w:r>
    </w:p>
    <w:p w:rsidR="00DA1200" w:rsidRPr="003C03B9" w:rsidRDefault="00DA1200" w:rsidP="009B3B9D">
      <w:pPr>
        <w:pStyle w:val="Heading9"/>
        <w:spacing w:after="0"/>
        <w:ind w:left="0"/>
        <w:jc w:val="center"/>
        <w:rPr>
          <w:sz w:val="37"/>
          <w:szCs w:val="37"/>
        </w:rPr>
      </w:pPr>
      <w:r w:rsidRPr="003C03B9">
        <w:rPr>
          <w:sz w:val="37"/>
          <w:szCs w:val="37"/>
        </w:rPr>
        <w:t>П  О  С  Т  А  Н  О  В  Л   Е  Н  И  Е</w:t>
      </w:r>
    </w:p>
    <w:p w:rsidR="00DA1200" w:rsidRPr="009056B1" w:rsidRDefault="00DA1200" w:rsidP="009B3B9D"/>
    <w:tbl>
      <w:tblPr>
        <w:tblW w:w="0" w:type="auto"/>
        <w:tblInd w:w="108" w:type="dxa"/>
        <w:tblLayout w:type="fixed"/>
        <w:tblLook w:val="0000"/>
      </w:tblPr>
      <w:tblGrid>
        <w:gridCol w:w="540"/>
        <w:gridCol w:w="2464"/>
        <w:gridCol w:w="416"/>
        <w:gridCol w:w="975"/>
      </w:tblGrid>
      <w:tr w:rsidR="00DA1200" w:rsidRPr="00E2177B" w:rsidTr="00666027">
        <w:trPr>
          <w:trHeight w:val="23"/>
        </w:trPr>
        <w:tc>
          <w:tcPr>
            <w:tcW w:w="540" w:type="dxa"/>
          </w:tcPr>
          <w:p w:rsidR="00DA1200" w:rsidRPr="00E2177B" w:rsidRDefault="00DA1200" w:rsidP="0066602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pacing w:val="-18"/>
                <w:sz w:val="28"/>
                <w:szCs w:val="28"/>
              </w:rPr>
            </w:pPr>
            <w:r w:rsidRPr="00E2177B">
              <w:rPr>
                <w:rFonts w:ascii="Times New Roman" w:hAnsi="Times New Roman"/>
                <w:spacing w:val="-18"/>
                <w:sz w:val="28"/>
                <w:szCs w:val="28"/>
              </w:rPr>
              <w:t>от</w:t>
            </w:r>
          </w:p>
        </w:tc>
        <w:tc>
          <w:tcPr>
            <w:tcW w:w="2464" w:type="dxa"/>
            <w:tcBorders>
              <w:bottom w:val="single" w:sz="4" w:space="0" w:color="000000"/>
            </w:tcBorders>
          </w:tcPr>
          <w:p w:rsidR="00DA1200" w:rsidRPr="00E2177B" w:rsidRDefault="00DA1200" w:rsidP="0066602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177B">
              <w:rPr>
                <w:rFonts w:ascii="Times New Roman" w:hAnsi="Times New Roman"/>
                <w:sz w:val="28"/>
                <w:szCs w:val="28"/>
              </w:rPr>
              <w:t>02.12.2021</w:t>
            </w:r>
          </w:p>
        </w:tc>
        <w:tc>
          <w:tcPr>
            <w:tcW w:w="416" w:type="dxa"/>
          </w:tcPr>
          <w:p w:rsidR="00DA1200" w:rsidRPr="00E2177B" w:rsidRDefault="00DA1200" w:rsidP="00666027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18"/>
                <w:sz w:val="28"/>
                <w:szCs w:val="28"/>
              </w:rPr>
            </w:pPr>
            <w:r w:rsidRPr="00E2177B">
              <w:rPr>
                <w:rFonts w:ascii="Times New Roman" w:hAnsi="Times New Roman"/>
                <w:spacing w:val="-18"/>
                <w:sz w:val="28"/>
                <w:szCs w:val="28"/>
              </w:rPr>
              <w:t>№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DA1200" w:rsidRPr="00E2177B" w:rsidRDefault="00DA1200" w:rsidP="0066602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DA1200" w:rsidRPr="00336F3F" w:rsidTr="00666027">
        <w:trPr>
          <w:trHeight w:val="23"/>
        </w:trPr>
        <w:tc>
          <w:tcPr>
            <w:tcW w:w="540" w:type="dxa"/>
          </w:tcPr>
          <w:p w:rsidR="00DA1200" w:rsidRPr="00312833" w:rsidRDefault="00DA1200" w:rsidP="00666027">
            <w:pPr>
              <w:pStyle w:val="Heading1"/>
              <w:snapToGrid w:val="0"/>
              <w:rPr>
                <w:b/>
                <w:spacing w:val="-18"/>
                <w:sz w:val="24"/>
                <w:szCs w:val="24"/>
              </w:rPr>
            </w:pPr>
          </w:p>
        </w:tc>
        <w:tc>
          <w:tcPr>
            <w:tcW w:w="3855" w:type="dxa"/>
            <w:gridSpan w:val="3"/>
          </w:tcPr>
          <w:p w:rsidR="00DA1200" w:rsidRPr="00E2177B" w:rsidRDefault="00DA1200" w:rsidP="00666027">
            <w:pPr>
              <w:pStyle w:val="Heading1"/>
              <w:snapToGrid w:val="0"/>
              <w:ind w:firstLine="0"/>
              <w:jc w:val="left"/>
              <w:rPr>
                <w:b/>
                <w:sz w:val="18"/>
                <w:szCs w:val="18"/>
              </w:rPr>
            </w:pPr>
            <w:r w:rsidRPr="00E2177B">
              <w:rPr>
                <w:sz w:val="18"/>
                <w:szCs w:val="18"/>
              </w:rPr>
              <w:t>307352 Курская область, Рыльский район, с.Щекино</w:t>
            </w:r>
          </w:p>
        </w:tc>
      </w:tr>
    </w:tbl>
    <w:p w:rsidR="00DA1200" w:rsidRDefault="00DA1200" w:rsidP="009B3B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1200" w:rsidRPr="005E11B3" w:rsidRDefault="00DA1200" w:rsidP="00E217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1B3">
        <w:rPr>
          <w:rFonts w:ascii="Times New Roman" w:hAnsi="Times New Roman"/>
          <w:sz w:val="24"/>
          <w:szCs w:val="24"/>
        </w:rPr>
        <w:t xml:space="preserve">Об утверждении Перечня главных </w:t>
      </w:r>
    </w:p>
    <w:p w:rsidR="00DA1200" w:rsidRPr="005E11B3" w:rsidRDefault="00DA1200" w:rsidP="00E217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1B3">
        <w:rPr>
          <w:rFonts w:ascii="Times New Roman" w:hAnsi="Times New Roman"/>
          <w:sz w:val="24"/>
          <w:szCs w:val="24"/>
        </w:rPr>
        <w:t>администраторов доходов  бюджета</w:t>
      </w:r>
    </w:p>
    <w:p w:rsidR="00DA1200" w:rsidRPr="005E11B3" w:rsidRDefault="00DA1200" w:rsidP="00E217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1B3">
        <w:rPr>
          <w:rFonts w:ascii="Times New Roman" w:hAnsi="Times New Roman"/>
          <w:sz w:val="24"/>
          <w:szCs w:val="24"/>
        </w:rPr>
        <w:t xml:space="preserve">Щекинского сельсовета Рыльского </w:t>
      </w:r>
    </w:p>
    <w:p w:rsidR="00DA1200" w:rsidRPr="005E11B3" w:rsidRDefault="00DA1200" w:rsidP="00E217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1B3">
        <w:rPr>
          <w:rFonts w:ascii="Times New Roman" w:hAnsi="Times New Roman"/>
          <w:sz w:val="24"/>
          <w:szCs w:val="24"/>
        </w:rPr>
        <w:t>района Курской области</w:t>
      </w:r>
    </w:p>
    <w:p w:rsidR="00DA1200" w:rsidRPr="005E11B3" w:rsidRDefault="00DA1200" w:rsidP="00E217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1200" w:rsidRPr="005E11B3" w:rsidRDefault="00DA1200" w:rsidP="00E217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1200" w:rsidRPr="005E11B3" w:rsidRDefault="00DA1200" w:rsidP="00E2177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11B3">
        <w:rPr>
          <w:rFonts w:ascii="Times New Roman" w:hAnsi="Times New Roman"/>
          <w:sz w:val="24"/>
          <w:szCs w:val="24"/>
        </w:rPr>
        <w:t>В соответствии с пунктом 3.2 статьи 160.1 Бюджетного кодекса Российской Федерации, постановлением Правительства Российской Федерации от 16.09.2021 N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 Администрация Щекинского сельсовета Рыльского района   ПОСТАНОВЛЯЕТ:</w:t>
      </w:r>
    </w:p>
    <w:p w:rsidR="00DA1200" w:rsidRPr="005E11B3" w:rsidRDefault="00DA1200" w:rsidP="00E217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11B3">
        <w:rPr>
          <w:rFonts w:ascii="Times New Roman" w:hAnsi="Times New Roman"/>
          <w:sz w:val="24"/>
          <w:szCs w:val="24"/>
        </w:rPr>
        <w:t>1. Утвердить прилагаемый Перечень главных администраторов доходов бюджета Щекинского сельсовета Рыльского района Курской области.</w:t>
      </w:r>
    </w:p>
    <w:p w:rsidR="00DA1200" w:rsidRPr="005E11B3" w:rsidRDefault="00DA1200" w:rsidP="00E217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B3">
        <w:rPr>
          <w:rFonts w:ascii="Times New Roman" w:hAnsi="Times New Roman" w:cs="Times New Roman"/>
          <w:sz w:val="24"/>
          <w:szCs w:val="24"/>
        </w:rPr>
        <w:t>2. Настоящее постановление применяется к правоотношениям, возникающим при составлении и исполнении бюджета Щекинского сельсовета Рыльского района Курской области, начиная с бюджета на 2022 год и на плановый период 2023 и 2024 годов.</w:t>
      </w:r>
    </w:p>
    <w:p w:rsidR="00DA1200" w:rsidRPr="005E11B3" w:rsidRDefault="00DA1200" w:rsidP="00E217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1B3">
        <w:rPr>
          <w:rFonts w:ascii="Times New Roman" w:hAnsi="Times New Roman" w:cs="Times New Roman"/>
          <w:sz w:val="24"/>
          <w:szCs w:val="24"/>
        </w:rPr>
        <w:t>3.  Постановление вступает в силу с 01 января 2022 года, но не ранее чем после его официального опубликования в установленном порядке.</w:t>
      </w:r>
    </w:p>
    <w:p w:rsidR="00DA1200" w:rsidRPr="005E11B3" w:rsidRDefault="00DA1200" w:rsidP="00E217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A1200" w:rsidRPr="005E11B3" w:rsidRDefault="00DA1200" w:rsidP="00E217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A1200" w:rsidRPr="005E11B3" w:rsidRDefault="00DA1200" w:rsidP="00E217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1B3">
        <w:rPr>
          <w:rFonts w:ascii="Times New Roman" w:hAnsi="Times New Roman"/>
          <w:bCs/>
          <w:sz w:val="24"/>
          <w:szCs w:val="24"/>
        </w:rPr>
        <w:t xml:space="preserve">Глава </w:t>
      </w:r>
      <w:r w:rsidRPr="005E11B3">
        <w:rPr>
          <w:rFonts w:ascii="Times New Roman" w:hAnsi="Times New Roman"/>
          <w:sz w:val="24"/>
          <w:szCs w:val="24"/>
        </w:rPr>
        <w:t xml:space="preserve">Щекинского сельсовета </w:t>
      </w:r>
    </w:p>
    <w:p w:rsidR="00DA1200" w:rsidRPr="005E11B3" w:rsidRDefault="00DA1200" w:rsidP="00E217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E11B3">
        <w:rPr>
          <w:rFonts w:ascii="Times New Roman" w:hAnsi="Times New Roman"/>
          <w:bCs/>
          <w:sz w:val="24"/>
          <w:szCs w:val="24"/>
        </w:rPr>
        <w:t xml:space="preserve">Рыльского района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5E11B3">
        <w:rPr>
          <w:rFonts w:ascii="Times New Roman" w:hAnsi="Times New Roman"/>
          <w:bCs/>
          <w:sz w:val="24"/>
          <w:szCs w:val="24"/>
        </w:rPr>
        <w:t xml:space="preserve"> Н.А.Гребенникова</w:t>
      </w:r>
    </w:p>
    <w:p w:rsidR="00DA1200" w:rsidRPr="00E2177B" w:rsidRDefault="00DA1200" w:rsidP="00E2177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A1200" w:rsidRDefault="00DA1200" w:rsidP="009B3B9D">
      <w:pPr>
        <w:jc w:val="both"/>
      </w:pPr>
    </w:p>
    <w:p w:rsidR="00DA1200" w:rsidRDefault="00DA1200" w:rsidP="009B3B9D">
      <w:pPr>
        <w:jc w:val="both"/>
        <w:rPr>
          <w:b/>
          <w:bCs/>
          <w:sz w:val="28"/>
          <w:szCs w:val="28"/>
        </w:rPr>
      </w:pPr>
    </w:p>
    <w:p w:rsidR="00DA1200" w:rsidRPr="008D6B88" w:rsidRDefault="00DA1200" w:rsidP="009B3B9D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Ind w:w="5508" w:type="dxa"/>
        <w:tblLook w:val="01E0"/>
      </w:tblPr>
      <w:tblGrid>
        <w:gridCol w:w="4062"/>
      </w:tblGrid>
      <w:tr w:rsidR="00DA1200" w:rsidRPr="00336F3F" w:rsidTr="00666027">
        <w:tc>
          <w:tcPr>
            <w:tcW w:w="4916" w:type="dxa"/>
          </w:tcPr>
          <w:p w:rsidR="00DA1200" w:rsidRPr="009B3B9D" w:rsidRDefault="00DA1200" w:rsidP="009B3B9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3B9D"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:rsidR="00DA1200" w:rsidRPr="009B3B9D" w:rsidRDefault="00DA1200" w:rsidP="009B3B9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3B9D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:rsidR="00DA1200" w:rsidRDefault="00DA1200" w:rsidP="009B3B9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Щекинского</w:t>
            </w:r>
            <w:r w:rsidRPr="00336F3F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</w:p>
          <w:p w:rsidR="00DA1200" w:rsidRDefault="00DA1200" w:rsidP="009B3B9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3B9D">
              <w:rPr>
                <w:rFonts w:ascii="Times New Roman" w:hAnsi="Times New Roman"/>
                <w:sz w:val="24"/>
                <w:szCs w:val="24"/>
              </w:rPr>
              <w:t xml:space="preserve">Рыльского района </w:t>
            </w:r>
          </w:p>
          <w:p w:rsidR="00DA1200" w:rsidRPr="009B3B9D" w:rsidRDefault="00DA1200" w:rsidP="009B3B9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3B9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02.12</w:t>
            </w:r>
            <w:r w:rsidRPr="009B3B9D">
              <w:rPr>
                <w:rFonts w:ascii="Times New Roman" w:hAnsi="Times New Roman"/>
                <w:sz w:val="24"/>
                <w:szCs w:val="24"/>
              </w:rPr>
              <w:t>.2021 №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DA1200" w:rsidRPr="009B3B9D" w:rsidRDefault="00DA1200" w:rsidP="009B3B9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DA1200" w:rsidRPr="009B3B9D" w:rsidRDefault="00DA1200" w:rsidP="009B3B9D">
      <w:pPr>
        <w:spacing w:after="0"/>
        <w:ind w:firstLine="54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DA1200" w:rsidRPr="009913C4" w:rsidRDefault="00DA1200" w:rsidP="009B3B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P40"/>
      <w:bookmarkEnd w:id="0"/>
      <w:r w:rsidRPr="009913C4">
        <w:rPr>
          <w:rFonts w:ascii="Times New Roman" w:hAnsi="Times New Roman"/>
          <w:b/>
          <w:color w:val="000000"/>
          <w:sz w:val="28"/>
          <w:szCs w:val="28"/>
        </w:rPr>
        <w:t>Перечень</w:t>
      </w:r>
    </w:p>
    <w:p w:rsidR="00DA1200" w:rsidRPr="009913C4" w:rsidRDefault="00DA1200" w:rsidP="009B3B9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913C4">
        <w:rPr>
          <w:rFonts w:ascii="Times New Roman" w:hAnsi="Times New Roman"/>
          <w:b/>
          <w:color w:val="000000"/>
          <w:sz w:val="28"/>
          <w:szCs w:val="28"/>
        </w:rPr>
        <w:t xml:space="preserve">главных администраторов доходов бюджета </w:t>
      </w:r>
      <w:r>
        <w:rPr>
          <w:rFonts w:ascii="Times New Roman" w:hAnsi="Times New Roman"/>
          <w:b/>
          <w:sz w:val="28"/>
          <w:szCs w:val="28"/>
        </w:rPr>
        <w:t>Щекинского</w:t>
      </w:r>
      <w:r w:rsidRPr="009913C4">
        <w:rPr>
          <w:rFonts w:ascii="Times New Roman" w:hAnsi="Times New Roman"/>
          <w:b/>
          <w:sz w:val="28"/>
          <w:szCs w:val="28"/>
        </w:rPr>
        <w:t xml:space="preserve"> сельсовета                   </w:t>
      </w:r>
      <w:r w:rsidRPr="009913C4">
        <w:rPr>
          <w:rFonts w:ascii="Times New Roman" w:hAnsi="Times New Roman"/>
          <w:b/>
          <w:color w:val="000000"/>
          <w:sz w:val="28"/>
          <w:szCs w:val="28"/>
        </w:rPr>
        <w:t>Рыльского района Курской области</w:t>
      </w:r>
    </w:p>
    <w:p w:rsidR="00DA1200" w:rsidRPr="009913C4" w:rsidRDefault="00DA1200" w:rsidP="009B3B9D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3174" w:type="dxa"/>
        <w:tblInd w:w="-601" w:type="dxa"/>
        <w:tblLook w:val="00A0"/>
      </w:tblPr>
      <w:tblGrid>
        <w:gridCol w:w="1872"/>
        <w:gridCol w:w="2655"/>
        <w:gridCol w:w="10"/>
        <w:gridCol w:w="5910"/>
        <w:gridCol w:w="30"/>
        <w:gridCol w:w="2697"/>
      </w:tblGrid>
      <w:tr w:rsidR="00DA1200" w:rsidRPr="00336F3F" w:rsidTr="006B5DCA">
        <w:trPr>
          <w:trHeight w:val="36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9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главного администратора  доходов бюджета </w:t>
            </w: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Щекинского сельсовета Рыльского  района Курской области / наименование  кода </w:t>
            </w: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 (подвида)доходов бюджета </w:t>
            </w: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Щекинского сельсовета Рыльского  района Курской области</w:t>
            </w:r>
          </w:p>
        </w:tc>
        <w:tc>
          <w:tcPr>
            <w:tcW w:w="26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A1200" w:rsidRPr="006F5D93" w:rsidRDefault="00DA1200" w:rsidP="006F5D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3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 (подвида)доходов бюджета </w:t>
            </w: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Щекинского сельсовета Рыльского  района Курской области</w:t>
            </w:r>
          </w:p>
        </w:tc>
        <w:tc>
          <w:tcPr>
            <w:tcW w:w="594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6F5D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31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8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Администрация Щекинского сельсовета Рыльского  района </w:t>
            </w: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1200" w:rsidRPr="006F5D93" w:rsidRDefault="00DA1200" w:rsidP="006F5D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1 08 04020 01 0000 110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1 08 07175 01 0000 110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  пошлина   за   выдачу 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254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1 11 01050 10 0000 120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83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1 11 02085 10 0000 120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84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1 11 03050 10 0000 120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27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1 11 05025 10 0000 120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140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1 11 05027 10 0000 120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82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1 11 05075 10 0000 120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1 11 05093 10 0000 120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1 11 05325 10 0000 120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05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1 11 07015 10 0000 120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1 11 08050 10 0000 120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118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1 11 09015 10 0000 120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84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1 11 09025 10 0000 120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  <w:tc>
          <w:tcPr>
            <w:tcW w:w="269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4E7E79">
        <w:trPr>
          <w:trHeight w:val="84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1 11 09035 10 0000 120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4E7E79">
        <w:trPr>
          <w:trHeight w:val="27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1 11 09045 10 0000 120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4E7E79">
        <w:trPr>
          <w:trHeight w:val="151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11109080100000120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0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1 12 04051 10 0000 120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924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1 12 04052 10 0000 120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71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1 12 05050 10 0000 120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Плата за пользование водными объектами, находящимися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96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1 13 01076 10 0000 130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14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1 13 01540 10 0000 130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26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F5D93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55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83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1 13 02065 10 0000 130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55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1 13 02995 10 0000 130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55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1 14 01050 10 0000 410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1 14 02052 10 0000 410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1 14 02053 10 0000 410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03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1 14 02058 10 0000 410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1 14 02052 10 0000 440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1 14 02053 10 0000 440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13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1 14 03050 10 0000 410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  <w:tc>
          <w:tcPr>
            <w:tcW w:w="269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134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1 14 03050 10 0000 440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68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1 14 04050 10 0000 420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продажи нематериальных активов, находящихся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13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1 14 06025 10 0000 430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83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1 14 06045 10 0000 430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1 14 06325 10 0000 430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40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1 14 14040 10 0000 410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2697" w:type="dxa"/>
            <w:vMerge/>
            <w:tcBorders>
              <w:left w:val="nil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1 14 14040 10 0000 440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26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F5D93" w:rsidRDefault="00DA1200" w:rsidP="00832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88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1 15 02050 10 0000 140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27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1 16 07010 10 0000 140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1 16 07090 10 0000 140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1 16 01157 01 0000 140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84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1 16 10031 10 0000 140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B83A52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1 16 10032 10 0000 140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B83A52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1 16 10061 10 0000 140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1 16 10062 10 0000 140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</w:t>
            </w: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закупок товаров, работ, услуг для обеспечения государственных и муниципальных нужд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1 16 10081 10 0000 140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1 16 10082 10 0000 140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124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001 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1 16 10100 01 0000 140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1 16 10123 01 0000 140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7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59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7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5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1 17 02020 10 0000 180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2B7155">
        <w:trPr>
          <w:trHeight w:val="60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1 17 05050 10 0000 180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2B7155">
        <w:trPr>
          <w:trHeight w:val="55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1 17 14030 10 0000 150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2B7155">
        <w:trPr>
          <w:trHeight w:val="55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1 17 15030 10 0000 150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832AF6">
        <w:trPr>
          <w:trHeight w:val="1114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1 18 01520 10 0000 150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148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1 18 02500 10 0000 150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472F8E">
        <w:trPr>
          <w:trHeight w:val="517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2 02 15002 10 0000 150</w:t>
            </w:r>
          </w:p>
        </w:tc>
        <w:tc>
          <w:tcPr>
            <w:tcW w:w="59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6B5DCA">
        <w:trPr>
          <w:trHeight w:val="276"/>
        </w:trPr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DA1200" w:rsidRPr="006F5D93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2 02 25467 10 0000 150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2D3741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>2 02 25299 10 0000 150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 xml:space="preserve"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2019 - 2024 годы» 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2D3741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200" w:rsidRPr="002D3741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>2 02 25555 10 0000 150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2D3741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200" w:rsidRPr="002D3741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 xml:space="preserve">2 02 25576 10 0000 150 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sz w:val="24"/>
                <w:szCs w:val="24"/>
              </w:rPr>
              <w:t xml:space="preserve">Субсидии бюджетам сельских поселений на обеспечение комплексного развития сельских территорий  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Pr="002D3741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2 02 40014 10 0000 150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2 02 49999 10 0000 150</w:t>
            </w:r>
          </w:p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сельских поселений  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2 07 05030 10 0000 150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727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2 18 60010 10 0000 150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5B71A6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2 19 60010 10 0000 150</w:t>
            </w:r>
          </w:p>
        </w:tc>
        <w:tc>
          <w:tcPr>
            <w:tcW w:w="5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182</w:t>
            </w:r>
          </w:p>
        </w:tc>
        <w:tc>
          <w:tcPr>
            <w:tcW w:w="8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Федеральная налоговая служба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278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12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6B5DCA">
        <w:trPr>
          <w:trHeight w:val="761"/>
        </w:trPr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1 01 02100 01 0000 110</w:t>
            </w:r>
          </w:p>
        </w:tc>
        <w:tc>
          <w:tcPr>
            <w:tcW w:w="59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 превышающей 650 000 рублей)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1 06 06033 10 0000 110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1200" w:rsidRPr="00336F3F" w:rsidTr="00AF775D">
        <w:trPr>
          <w:trHeight w:val="7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color w:val="000000"/>
                <w:sz w:val="24"/>
                <w:szCs w:val="24"/>
              </w:rPr>
              <w:t>182</w:t>
            </w:r>
          </w:p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1200" w:rsidRPr="006B5DCA" w:rsidRDefault="00DA1200" w:rsidP="006B5D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1 06 06043 10 0000 110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1200" w:rsidRPr="006B5DCA" w:rsidRDefault="00DA1200" w:rsidP="004E7E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B5D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72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A1200" w:rsidRDefault="00DA1200" w:rsidP="003839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A1200" w:rsidRPr="009B3B9D" w:rsidRDefault="00DA1200" w:rsidP="0038393F">
      <w:pPr>
        <w:spacing w:after="0"/>
        <w:rPr>
          <w:rFonts w:ascii="Times New Roman" w:hAnsi="Times New Roman"/>
          <w:sz w:val="24"/>
          <w:szCs w:val="24"/>
        </w:rPr>
      </w:pPr>
    </w:p>
    <w:sectPr w:rsidR="00DA1200" w:rsidRPr="009B3B9D" w:rsidSect="005E11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3B9D"/>
    <w:rsid w:val="002B7155"/>
    <w:rsid w:val="002D3741"/>
    <w:rsid w:val="002E456E"/>
    <w:rsid w:val="00312833"/>
    <w:rsid w:val="00330599"/>
    <w:rsid w:val="00336F3F"/>
    <w:rsid w:val="0038393F"/>
    <w:rsid w:val="003B51F7"/>
    <w:rsid w:val="003C03B9"/>
    <w:rsid w:val="00472F8E"/>
    <w:rsid w:val="00475A84"/>
    <w:rsid w:val="004E7E79"/>
    <w:rsid w:val="005A1314"/>
    <w:rsid w:val="005B71A6"/>
    <w:rsid w:val="005E11B3"/>
    <w:rsid w:val="0060438C"/>
    <w:rsid w:val="00666027"/>
    <w:rsid w:val="00677A30"/>
    <w:rsid w:val="006A316C"/>
    <w:rsid w:val="006B5DCA"/>
    <w:rsid w:val="006F5D93"/>
    <w:rsid w:val="0071430F"/>
    <w:rsid w:val="007479A8"/>
    <w:rsid w:val="00760BAF"/>
    <w:rsid w:val="00832AF6"/>
    <w:rsid w:val="00895FFE"/>
    <w:rsid w:val="008D6B88"/>
    <w:rsid w:val="009056B1"/>
    <w:rsid w:val="009913C4"/>
    <w:rsid w:val="009B3B9D"/>
    <w:rsid w:val="00A40C77"/>
    <w:rsid w:val="00AF775D"/>
    <w:rsid w:val="00B83A52"/>
    <w:rsid w:val="00BD2E25"/>
    <w:rsid w:val="00BF14C3"/>
    <w:rsid w:val="00C13A9F"/>
    <w:rsid w:val="00C86C41"/>
    <w:rsid w:val="00CD3DFF"/>
    <w:rsid w:val="00DA1200"/>
    <w:rsid w:val="00E2177B"/>
    <w:rsid w:val="00EB6ACB"/>
    <w:rsid w:val="00F63243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4C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B3B9D"/>
    <w:pPr>
      <w:keepNext/>
      <w:spacing w:after="0" w:line="240" w:lineRule="auto"/>
      <w:ind w:firstLine="851"/>
      <w:jc w:val="both"/>
      <w:outlineLvl w:val="0"/>
    </w:pPr>
    <w:rPr>
      <w:rFonts w:ascii="Times New Roman" w:hAnsi="Times New Roman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B3B9D"/>
    <w:pPr>
      <w:keepNext/>
      <w:suppressAutoHyphens/>
      <w:autoSpaceDE w:val="0"/>
      <w:autoSpaceDN w:val="0"/>
      <w:adjustRightInd w:val="0"/>
      <w:spacing w:after="444" w:line="240" w:lineRule="auto"/>
      <w:ind w:left="550"/>
      <w:outlineLvl w:val="8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B3B9D"/>
    <w:rPr>
      <w:rFonts w:ascii="Times New Roman" w:hAnsi="Times New Roman" w:cs="Times New Roman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B3B9D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9B3B9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B3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3B9D"/>
    <w:rPr>
      <w:rFonts w:ascii="Tahoma" w:hAnsi="Tahoma" w:cs="Tahoma"/>
      <w:sz w:val="16"/>
      <w:szCs w:val="16"/>
    </w:rPr>
  </w:style>
  <w:style w:type="paragraph" w:customStyle="1" w:styleId="a">
    <w:name w:val="Знак"/>
    <w:basedOn w:val="Normal"/>
    <w:uiPriority w:val="99"/>
    <w:rsid w:val="009B3B9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4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229</TotalTime>
  <Pages>10</Pages>
  <Words>3074</Words>
  <Characters>17525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17</cp:revision>
  <dcterms:created xsi:type="dcterms:W3CDTF">2021-11-18T09:10:00Z</dcterms:created>
  <dcterms:modified xsi:type="dcterms:W3CDTF">2021-12-08T09:57:00Z</dcterms:modified>
</cp:coreProperties>
</file>