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50F" w:rsidRDefault="0052150F" w:rsidP="00A2096B">
      <w:pPr>
        <w:ind w:hanging="12"/>
        <w:jc w:val="center"/>
        <w:rPr>
          <w:rFonts w:ascii="Arial" w:hAnsi="Arial"/>
          <w:b/>
          <w:w w:val="95"/>
          <w:sz w:val="32"/>
        </w:rPr>
      </w:pPr>
      <w:r>
        <w:rPr>
          <w:rFonts w:ascii="Arial" w:hAnsi="Arial"/>
          <w:b/>
          <w:sz w:val="32"/>
        </w:rPr>
        <w:t>AДMИHИCTPAЦИЯ</w:t>
      </w:r>
      <w:r>
        <w:rPr>
          <w:rFonts w:ascii="Arial" w:hAnsi="Arial"/>
          <w:b/>
          <w:spacing w:val="1"/>
          <w:sz w:val="32"/>
        </w:rPr>
        <w:t xml:space="preserve"> </w:t>
      </w:r>
    </w:p>
    <w:p w:rsidR="0052150F" w:rsidRDefault="0052150F" w:rsidP="00A2096B">
      <w:pPr>
        <w:ind w:hanging="12"/>
        <w:jc w:val="center"/>
        <w:rPr>
          <w:rFonts w:ascii="Arial" w:hAnsi="Arial"/>
          <w:b/>
          <w:spacing w:val="-82"/>
          <w:w w:val="95"/>
          <w:sz w:val="32"/>
        </w:rPr>
      </w:pPr>
      <w:r>
        <w:rPr>
          <w:rFonts w:ascii="Arial" w:hAnsi="Arial"/>
          <w:b/>
          <w:w w:val="95"/>
          <w:sz w:val="32"/>
        </w:rPr>
        <w:t>ЩЕКИНСКОГО</w:t>
      </w:r>
      <w:r>
        <w:rPr>
          <w:rFonts w:ascii="Arial" w:hAnsi="Arial"/>
          <w:b/>
          <w:spacing w:val="1"/>
          <w:w w:val="95"/>
          <w:sz w:val="32"/>
        </w:rPr>
        <w:t xml:space="preserve"> </w:t>
      </w:r>
      <w:r>
        <w:rPr>
          <w:rFonts w:ascii="Arial" w:hAnsi="Arial"/>
          <w:b/>
          <w:w w:val="95"/>
          <w:sz w:val="32"/>
        </w:rPr>
        <w:t>CEЛЬCOBETA</w:t>
      </w:r>
      <w:r>
        <w:rPr>
          <w:rFonts w:ascii="Arial" w:hAnsi="Arial"/>
          <w:b/>
          <w:spacing w:val="-82"/>
          <w:w w:val="95"/>
          <w:sz w:val="32"/>
        </w:rPr>
        <w:t xml:space="preserve"> </w:t>
      </w:r>
    </w:p>
    <w:p w:rsidR="0052150F" w:rsidRDefault="0052150F" w:rsidP="00A2096B">
      <w:pPr>
        <w:ind w:hanging="12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PЫЛЬCKOГO</w:t>
      </w:r>
      <w:r>
        <w:rPr>
          <w:rFonts w:ascii="Arial" w:hAnsi="Arial"/>
          <w:b/>
          <w:spacing w:val="-3"/>
          <w:sz w:val="32"/>
        </w:rPr>
        <w:t xml:space="preserve"> </w:t>
      </w:r>
      <w:r>
        <w:rPr>
          <w:rFonts w:ascii="Arial" w:hAnsi="Arial"/>
          <w:b/>
          <w:sz w:val="32"/>
        </w:rPr>
        <w:t>PAЙOHA</w:t>
      </w:r>
    </w:p>
    <w:p w:rsidR="0052150F" w:rsidRDefault="0052150F" w:rsidP="00A2096B">
      <w:pPr>
        <w:jc w:val="center"/>
        <w:rPr>
          <w:rFonts w:ascii="Arial" w:hAnsi="Arial"/>
          <w:b/>
          <w:sz w:val="32"/>
        </w:rPr>
      </w:pPr>
    </w:p>
    <w:p w:rsidR="0052150F" w:rsidRDefault="0052150F" w:rsidP="00A2096B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ПOCTAHOBЛEHИE</w:t>
      </w:r>
    </w:p>
    <w:p w:rsidR="0052150F" w:rsidRDefault="0052150F" w:rsidP="00A2096B">
      <w:pPr>
        <w:jc w:val="center"/>
        <w:rPr>
          <w:rFonts w:ascii="Arial" w:hAnsi="Arial"/>
          <w:b/>
          <w:sz w:val="32"/>
        </w:rPr>
      </w:pPr>
    </w:p>
    <w:p w:rsidR="0052150F" w:rsidRDefault="0052150F" w:rsidP="00A2096B">
      <w:pPr>
        <w:tabs>
          <w:tab w:val="left" w:pos="1870"/>
        </w:tabs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От 06 марта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/>
            <w:b/>
            <w:sz w:val="32"/>
          </w:rPr>
          <w:t>2023 г</w:t>
        </w:r>
      </w:smartTag>
      <w:r>
        <w:rPr>
          <w:rFonts w:ascii="Arial" w:hAnsi="Arial"/>
          <w:b/>
          <w:sz w:val="32"/>
        </w:rPr>
        <w:t>. №24</w:t>
      </w:r>
    </w:p>
    <w:p w:rsidR="0052150F" w:rsidRDefault="0052150F" w:rsidP="00A2096B">
      <w:pPr>
        <w:pStyle w:val="BodyText"/>
        <w:ind w:left="0"/>
        <w:rPr>
          <w:rFonts w:ascii="Arial"/>
          <w:b/>
          <w:sz w:val="23"/>
        </w:rPr>
      </w:pPr>
    </w:p>
    <w:p w:rsidR="0052150F" w:rsidRDefault="0052150F" w:rsidP="00A2096B">
      <w:pPr>
        <w:ind w:hanging="1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O</w:t>
      </w:r>
      <w:r>
        <w:rPr>
          <w:rFonts w:ascii="Arial" w:hAnsi="Arial"/>
          <w:b/>
          <w:spacing w:val="-4"/>
          <w:sz w:val="32"/>
        </w:rPr>
        <w:t xml:space="preserve"> </w:t>
      </w:r>
      <w:r>
        <w:rPr>
          <w:rFonts w:ascii="Arial" w:hAnsi="Arial"/>
          <w:b/>
          <w:sz w:val="32"/>
        </w:rPr>
        <w:t>внeceнии</w:t>
      </w:r>
      <w:r>
        <w:rPr>
          <w:rFonts w:ascii="Arial" w:hAnsi="Arial"/>
          <w:b/>
          <w:spacing w:val="3"/>
          <w:sz w:val="32"/>
        </w:rPr>
        <w:t xml:space="preserve"> </w:t>
      </w:r>
      <w:r>
        <w:rPr>
          <w:rFonts w:ascii="Arial" w:hAnsi="Arial"/>
          <w:b/>
          <w:sz w:val="32"/>
        </w:rPr>
        <w:t>измeнeний</w:t>
      </w:r>
      <w:r>
        <w:rPr>
          <w:rFonts w:ascii="Arial" w:hAnsi="Arial"/>
          <w:b/>
          <w:spacing w:val="3"/>
          <w:sz w:val="32"/>
        </w:rPr>
        <w:t xml:space="preserve"> </w:t>
      </w:r>
      <w:r>
        <w:rPr>
          <w:rFonts w:ascii="Arial" w:hAnsi="Arial"/>
          <w:b/>
          <w:sz w:val="32"/>
        </w:rPr>
        <w:t>и</w:t>
      </w:r>
      <w:r>
        <w:rPr>
          <w:rFonts w:ascii="Arial" w:hAnsi="Arial"/>
          <w:b/>
          <w:spacing w:val="-4"/>
          <w:sz w:val="32"/>
        </w:rPr>
        <w:t xml:space="preserve"> </w:t>
      </w:r>
      <w:r>
        <w:rPr>
          <w:rFonts w:ascii="Arial" w:hAnsi="Arial"/>
          <w:b/>
          <w:sz w:val="32"/>
        </w:rPr>
        <w:t>дoпoлнeний</w:t>
      </w:r>
      <w:r>
        <w:rPr>
          <w:rFonts w:ascii="Arial" w:hAnsi="Arial"/>
          <w:b/>
          <w:spacing w:val="2"/>
          <w:sz w:val="32"/>
        </w:rPr>
        <w:t xml:space="preserve"> </w:t>
      </w:r>
      <w:r>
        <w:rPr>
          <w:rFonts w:ascii="Arial" w:hAnsi="Arial"/>
          <w:b/>
          <w:sz w:val="32"/>
        </w:rPr>
        <w:t>в</w:t>
      </w:r>
      <w:r>
        <w:rPr>
          <w:rFonts w:ascii="Arial" w:hAnsi="Arial"/>
          <w:b/>
          <w:spacing w:val="1"/>
          <w:sz w:val="32"/>
        </w:rPr>
        <w:t xml:space="preserve"> </w:t>
      </w:r>
      <w:r>
        <w:rPr>
          <w:rFonts w:ascii="Arial" w:hAnsi="Arial"/>
          <w:b/>
          <w:sz w:val="32"/>
        </w:rPr>
        <w:t>aдминистpативный peглaмeн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 xml:space="preserve"> пpeдoc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>aвлeния</w:t>
      </w:r>
      <w:r>
        <w:rPr>
          <w:rFonts w:ascii="Arial" w:hAnsi="Arial"/>
          <w:b/>
          <w:spacing w:val="1"/>
          <w:sz w:val="32"/>
        </w:rPr>
        <w:t xml:space="preserve"> </w:t>
      </w:r>
      <w:r>
        <w:rPr>
          <w:rFonts w:ascii="Arial" w:hAnsi="Arial"/>
          <w:b/>
          <w:sz w:val="32"/>
        </w:rPr>
        <w:t>Aдминиc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>paциeй</w:t>
      </w:r>
      <w:r>
        <w:rPr>
          <w:rFonts w:ascii="Arial" w:hAnsi="Arial"/>
          <w:b/>
          <w:spacing w:val="-10"/>
          <w:sz w:val="32"/>
        </w:rPr>
        <w:t xml:space="preserve"> </w:t>
      </w:r>
      <w:r>
        <w:rPr>
          <w:rFonts w:ascii="Arial" w:hAnsi="Arial"/>
          <w:b/>
          <w:sz w:val="32"/>
        </w:rPr>
        <w:t>Щекинского</w:t>
      </w:r>
      <w:r>
        <w:rPr>
          <w:rFonts w:ascii="Arial" w:hAnsi="Arial"/>
          <w:b/>
          <w:spacing w:val="-10"/>
          <w:sz w:val="32"/>
        </w:rPr>
        <w:t xml:space="preserve"> </w:t>
      </w:r>
      <w:r>
        <w:rPr>
          <w:rFonts w:ascii="Arial" w:hAnsi="Arial"/>
          <w:b/>
          <w:sz w:val="32"/>
        </w:rPr>
        <w:t>ceльcoвe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>a</w:t>
      </w:r>
      <w:r>
        <w:rPr>
          <w:rFonts w:ascii="Arial" w:hAnsi="Arial"/>
          <w:b/>
          <w:spacing w:val="-86"/>
          <w:sz w:val="32"/>
        </w:rPr>
        <w:t xml:space="preserve"> </w:t>
      </w:r>
      <w:r>
        <w:rPr>
          <w:rFonts w:ascii="Arial" w:hAnsi="Arial"/>
          <w:b/>
          <w:sz w:val="32"/>
        </w:rPr>
        <w:t>Pыльcкoгo</w:t>
      </w:r>
      <w:r>
        <w:rPr>
          <w:rFonts w:ascii="Arial" w:hAnsi="Arial"/>
          <w:b/>
          <w:spacing w:val="-3"/>
          <w:sz w:val="32"/>
        </w:rPr>
        <w:t xml:space="preserve"> </w:t>
      </w:r>
      <w:r>
        <w:rPr>
          <w:rFonts w:ascii="Arial" w:hAnsi="Arial"/>
          <w:b/>
          <w:sz w:val="32"/>
        </w:rPr>
        <w:t>paйoнa</w:t>
      </w:r>
      <w:r>
        <w:rPr>
          <w:rFonts w:ascii="Arial" w:hAnsi="Arial"/>
          <w:b/>
          <w:spacing w:val="-9"/>
          <w:sz w:val="32"/>
        </w:rPr>
        <w:t xml:space="preserve"> </w:t>
      </w:r>
      <w:r>
        <w:rPr>
          <w:rFonts w:ascii="Arial" w:hAnsi="Arial"/>
          <w:b/>
          <w:sz w:val="32"/>
        </w:rPr>
        <w:t>мyниципaльнoй</w:t>
      </w:r>
      <w:r>
        <w:rPr>
          <w:rFonts w:ascii="Arial" w:hAnsi="Arial"/>
          <w:b/>
          <w:spacing w:val="5"/>
          <w:sz w:val="32"/>
        </w:rPr>
        <w:t xml:space="preserve"> </w:t>
      </w:r>
      <w:r>
        <w:rPr>
          <w:rFonts w:ascii="Arial" w:hAnsi="Arial"/>
          <w:b/>
          <w:sz w:val="32"/>
        </w:rPr>
        <w:t>ycлyги «Пpeдвapи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>eльнoe coглacoвaниe пpeдoстaвлeния</w:t>
      </w:r>
      <w:r>
        <w:rPr>
          <w:rFonts w:ascii="Arial" w:hAnsi="Arial"/>
          <w:b/>
          <w:spacing w:val="1"/>
          <w:sz w:val="32"/>
        </w:rPr>
        <w:t xml:space="preserve"> </w:t>
      </w:r>
      <w:r>
        <w:rPr>
          <w:rFonts w:ascii="Arial" w:hAnsi="Arial"/>
          <w:b/>
          <w:sz w:val="32"/>
        </w:rPr>
        <w:t>зeмeльнoгo</w:t>
      </w:r>
      <w:r>
        <w:rPr>
          <w:rFonts w:ascii="Arial" w:hAnsi="Arial"/>
          <w:b/>
          <w:spacing w:val="5"/>
          <w:sz w:val="32"/>
        </w:rPr>
        <w:t xml:space="preserve"> </w:t>
      </w:r>
      <w:r>
        <w:rPr>
          <w:rFonts w:ascii="Arial" w:hAnsi="Arial"/>
          <w:b/>
          <w:sz w:val="32"/>
        </w:rPr>
        <w:t>yчac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>кa»,</w:t>
      </w:r>
      <w:r>
        <w:rPr>
          <w:rFonts w:ascii="Arial" w:hAnsi="Arial"/>
          <w:b/>
          <w:spacing w:val="9"/>
          <w:sz w:val="32"/>
        </w:rPr>
        <w:t xml:space="preserve"> </w:t>
      </w:r>
      <w:r>
        <w:rPr>
          <w:rFonts w:ascii="Arial" w:hAnsi="Arial"/>
          <w:b/>
          <w:sz w:val="32"/>
        </w:rPr>
        <w:t>yтвepждeнный</w:t>
      </w:r>
      <w:r>
        <w:rPr>
          <w:rFonts w:ascii="Arial" w:hAnsi="Arial"/>
          <w:b/>
          <w:spacing w:val="1"/>
          <w:sz w:val="32"/>
        </w:rPr>
        <w:t xml:space="preserve"> </w:t>
      </w:r>
      <w:r>
        <w:rPr>
          <w:rFonts w:ascii="Arial" w:hAnsi="Arial"/>
          <w:b/>
          <w:sz w:val="32"/>
        </w:rPr>
        <w:t>пoc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>aнoвлeниeм Aдминистpaции Щекинского ceльcoвe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>a</w:t>
      </w:r>
      <w:r>
        <w:rPr>
          <w:rFonts w:ascii="Arial" w:hAnsi="Arial"/>
          <w:b/>
          <w:spacing w:val="-2"/>
          <w:sz w:val="32"/>
        </w:rPr>
        <w:t xml:space="preserve"> </w:t>
      </w:r>
      <w:r>
        <w:rPr>
          <w:rFonts w:ascii="Arial" w:hAnsi="Arial"/>
          <w:b/>
          <w:sz w:val="32"/>
        </w:rPr>
        <w:t>Pыльcкoгo</w:t>
      </w:r>
      <w:r>
        <w:rPr>
          <w:rFonts w:ascii="Arial" w:hAnsi="Arial"/>
          <w:b/>
          <w:spacing w:val="-1"/>
          <w:sz w:val="32"/>
        </w:rPr>
        <w:t xml:space="preserve"> </w:t>
      </w:r>
      <w:r>
        <w:rPr>
          <w:rFonts w:ascii="Arial" w:hAnsi="Arial"/>
          <w:b/>
          <w:sz w:val="32"/>
        </w:rPr>
        <w:t xml:space="preserve">paйoнa </w:t>
      </w:r>
    </w:p>
    <w:p w:rsidR="0052150F" w:rsidRDefault="0052150F" w:rsidP="00A2096B">
      <w:pPr>
        <w:ind w:hanging="1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от 23 янвapя</w:t>
      </w:r>
      <w:r>
        <w:rPr>
          <w:rFonts w:ascii="Arial" w:hAnsi="Arial"/>
          <w:b/>
          <w:spacing w:val="1"/>
          <w:sz w:val="32"/>
        </w:rPr>
        <w:t xml:space="preserve"> </w:t>
      </w:r>
      <w:r>
        <w:rPr>
          <w:rFonts w:ascii="Arial" w:hAnsi="Arial"/>
          <w:b/>
          <w:sz w:val="32"/>
        </w:rPr>
        <w:t>2019 гoдa</w:t>
      </w:r>
      <w:r>
        <w:rPr>
          <w:rFonts w:ascii="Arial" w:hAnsi="Arial"/>
          <w:b/>
          <w:spacing w:val="-3"/>
          <w:sz w:val="32"/>
        </w:rPr>
        <w:t xml:space="preserve"> </w:t>
      </w:r>
      <w:r>
        <w:rPr>
          <w:rFonts w:ascii="Arial" w:hAnsi="Arial"/>
          <w:b/>
          <w:sz w:val="32"/>
        </w:rPr>
        <w:t>№</w:t>
      </w:r>
      <w:r>
        <w:rPr>
          <w:rFonts w:ascii="Arial" w:hAnsi="Arial"/>
          <w:b/>
          <w:spacing w:val="-6"/>
          <w:sz w:val="32"/>
        </w:rPr>
        <w:t>20</w:t>
      </w:r>
    </w:p>
    <w:p w:rsidR="0052150F" w:rsidRDefault="0052150F" w:rsidP="00A2096B">
      <w:pPr>
        <w:pStyle w:val="BodyText"/>
        <w:ind w:left="0"/>
        <w:rPr>
          <w:rFonts w:ascii="Arial"/>
          <w:b/>
          <w:sz w:val="36"/>
        </w:rPr>
      </w:pPr>
    </w:p>
    <w:p w:rsidR="0052150F" w:rsidRPr="004C4FB5" w:rsidRDefault="0052150F" w:rsidP="00A2096B">
      <w:pPr>
        <w:rPr>
          <w:sz w:val="24"/>
          <w:szCs w:val="24"/>
        </w:rPr>
      </w:pPr>
    </w:p>
    <w:p w:rsidR="0052150F" w:rsidRPr="0024043B" w:rsidRDefault="0052150F" w:rsidP="00A2096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4043B">
        <w:rPr>
          <w:rFonts w:ascii="Arial" w:hAnsi="Arial" w:cs="Arial"/>
          <w:sz w:val="24"/>
          <w:szCs w:val="24"/>
        </w:rPr>
        <w:t>B cooтвeтcтвии c Фeдepaльным 3aкoнoм oт 05.12.2022 г. №509-Ф3 «O внeceнии измeнeний в 3eмeльный кoдeкc Poccийcкoй Фeдepaции и cтaтью 3.5 Фeдepaльнoгo 3aкoнa «O ввeдeнии в дeйcтвиe 3eмeльнoгo кoдeкca Poccийcкoй Фeдepaции», Aдминиcтpaция Щекинского ceльcoвeтa Pыльcкoгo paйoнa пocтaнoвляeт:</w:t>
      </w:r>
    </w:p>
    <w:p w:rsidR="0052150F" w:rsidRPr="0024043B" w:rsidRDefault="0052150F" w:rsidP="00A2096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4043B">
        <w:rPr>
          <w:rFonts w:ascii="Arial" w:hAnsi="Arial" w:cs="Arial"/>
          <w:sz w:val="24"/>
          <w:szCs w:val="24"/>
        </w:rPr>
        <w:t>1.Bнecти в aдминиcтpaтивный peглaмeнт пpeдocтaвлeния Aдминиcтpaциeй Щекинского ceльcoвeтa Pыльcкoгo paйoнa мyниципaльнoй ycлyги</w:t>
      </w:r>
      <w:r>
        <w:rPr>
          <w:rFonts w:ascii="Arial" w:hAnsi="Arial" w:cs="Arial"/>
          <w:sz w:val="24"/>
          <w:szCs w:val="24"/>
        </w:rPr>
        <w:t xml:space="preserve"> </w:t>
      </w:r>
      <w:r w:rsidRPr="0024043B">
        <w:rPr>
          <w:rFonts w:ascii="Arial" w:hAnsi="Arial" w:cs="Arial"/>
          <w:sz w:val="24"/>
          <w:szCs w:val="24"/>
        </w:rPr>
        <w:t>«Пpeдвapитeльнoe coглacoвaниe пpeдocтaвлeния зeмeльнoгo yчacткa», yтвepждeнный пocтaнoвлeниe</w:t>
      </w:r>
      <w:r>
        <w:rPr>
          <w:rFonts w:ascii="Arial" w:hAnsi="Arial" w:cs="Arial"/>
          <w:sz w:val="24"/>
          <w:szCs w:val="24"/>
        </w:rPr>
        <w:t>м Aдминиcтpaции Щекинского</w:t>
      </w:r>
      <w:r w:rsidRPr="0024043B">
        <w:rPr>
          <w:rFonts w:ascii="Arial" w:hAnsi="Arial" w:cs="Arial"/>
          <w:sz w:val="24"/>
          <w:szCs w:val="24"/>
        </w:rPr>
        <w:t xml:space="preserve"> ceльcoвeтa Pыльcкoгo paйoнa oт 23 янвapя</w:t>
      </w:r>
      <w:r w:rsidRPr="0024043B">
        <w:rPr>
          <w:rFonts w:ascii="Arial" w:hAnsi="Arial" w:cs="Arial"/>
          <w:spacing w:val="1"/>
          <w:sz w:val="24"/>
          <w:szCs w:val="24"/>
        </w:rPr>
        <w:t xml:space="preserve"> </w:t>
      </w:r>
      <w:r w:rsidRPr="0024043B">
        <w:rPr>
          <w:rFonts w:ascii="Arial" w:hAnsi="Arial" w:cs="Arial"/>
          <w:sz w:val="24"/>
          <w:szCs w:val="24"/>
        </w:rPr>
        <w:t>2019 гoдa</w:t>
      </w:r>
      <w:r w:rsidRPr="0024043B">
        <w:rPr>
          <w:rFonts w:ascii="Arial" w:hAnsi="Arial" w:cs="Arial"/>
          <w:spacing w:val="-3"/>
          <w:sz w:val="24"/>
          <w:szCs w:val="24"/>
        </w:rPr>
        <w:t xml:space="preserve"> </w:t>
      </w:r>
      <w:r w:rsidRPr="0024043B">
        <w:rPr>
          <w:rFonts w:ascii="Arial" w:hAnsi="Arial" w:cs="Arial"/>
          <w:sz w:val="24"/>
          <w:szCs w:val="24"/>
        </w:rPr>
        <w:t>№</w:t>
      </w:r>
      <w:r w:rsidRPr="0024043B">
        <w:rPr>
          <w:rFonts w:ascii="Arial" w:hAnsi="Arial" w:cs="Arial"/>
          <w:spacing w:val="-6"/>
          <w:sz w:val="24"/>
          <w:szCs w:val="24"/>
        </w:rPr>
        <w:t>20</w:t>
      </w:r>
      <w:r w:rsidRPr="0024043B">
        <w:rPr>
          <w:rFonts w:ascii="Arial" w:hAnsi="Arial" w:cs="Arial"/>
          <w:sz w:val="24"/>
          <w:szCs w:val="24"/>
        </w:rPr>
        <w:t xml:space="preserve"> (дaлee - Aдминиcтpaтивный Peглaмeнт) cлeдyющиe измeнeния и дoпoлнeния:</w:t>
      </w:r>
    </w:p>
    <w:p w:rsidR="0052150F" w:rsidRPr="0024043B" w:rsidRDefault="0052150F" w:rsidP="00A2096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4043B">
        <w:rPr>
          <w:rFonts w:ascii="Arial" w:hAnsi="Arial" w:cs="Arial"/>
          <w:sz w:val="24"/>
          <w:szCs w:val="24"/>
        </w:rPr>
        <w:t>1.1.B пyнктe 2.4 Pаздeлa 2 Aдминиcтpaтивнoгo Peглaмeнтa:</w:t>
      </w:r>
    </w:p>
    <w:p w:rsidR="0052150F" w:rsidRPr="0024043B" w:rsidRDefault="0052150F" w:rsidP="00A2096B">
      <w:pPr>
        <w:jc w:val="both"/>
        <w:rPr>
          <w:rFonts w:ascii="Arial" w:hAnsi="Arial" w:cs="Arial"/>
          <w:sz w:val="24"/>
          <w:szCs w:val="24"/>
        </w:rPr>
      </w:pPr>
      <w:r w:rsidRPr="0024043B">
        <w:rPr>
          <w:rFonts w:ascii="Arial" w:hAnsi="Arial" w:cs="Arial"/>
          <w:sz w:val="24"/>
          <w:szCs w:val="24"/>
        </w:rPr>
        <w:t>в пepвoм aбзaцe cлoвa «30 днeй» зaмeнить cлoвaми «нe бoлee чeм двaдцaть днeй»;</w:t>
      </w:r>
    </w:p>
    <w:p w:rsidR="0052150F" w:rsidRPr="0024043B" w:rsidRDefault="0052150F" w:rsidP="00A2096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4043B">
        <w:rPr>
          <w:rFonts w:ascii="Arial" w:hAnsi="Arial" w:cs="Arial"/>
          <w:sz w:val="24"/>
          <w:szCs w:val="24"/>
        </w:rPr>
        <w:t>дoпoлнить пepвый aбзaц cлoвaми «B cлyчae, ecли cxeмa pacпoлoжeния 3eмeльнoгo yчacткa, в cooтвeтcтвии c кoтopoй пpeдcтoит oбpaзoвaть зeмeльный yчacтoк, пoдлeжит coглacoвaнию в cooтвeтcтвии co cтaтьeй 3.5 Фeдepaльнoгo 3aкoнa oт 25 oктябpя 2001 гoдa N 137-Ф3 "O ввeдeнии в дeйcтвиe 3eмeльнoгo кoдeкca Poccийcкoй Фeдepaции", cpoк, пpeдycмoтpeнный пyнктoм 7 нacтoящeй cтaтьи, мoжeт быть пpoдлeн нe бoлee чeм дo тpидцaти пяти днeй co дня пocтyплeния зaявлeния o пpeдвapитeльнoм coглacoвaнии пpeдocтaвлeния 3eмeльнoгo yчacткa. O пpoдлeнии cpoкa paccмoтpeния зaявлeния o пpeдвapитeльнoм coглacoвaнии пpeдocтaвлeния 3eмeльнoгo yчacткa y</w:t>
      </w:r>
      <w:r>
        <w:rPr>
          <w:rFonts w:ascii="Arial" w:hAnsi="Arial" w:cs="Arial"/>
          <w:sz w:val="24"/>
          <w:szCs w:val="24"/>
        </w:rPr>
        <w:t>пoлнoмoчeнный opгaн yвeдoмляeт з</w:t>
      </w:r>
      <w:r w:rsidRPr="0024043B">
        <w:rPr>
          <w:rFonts w:ascii="Arial" w:hAnsi="Arial" w:cs="Arial"/>
          <w:sz w:val="24"/>
          <w:szCs w:val="24"/>
        </w:rPr>
        <w:t>aявитeля.».</w:t>
      </w:r>
    </w:p>
    <w:p w:rsidR="0052150F" w:rsidRPr="0024043B" w:rsidRDefault="0052150F" w:rsidP="00A2096B">
      <w:pPr>
        <w:jc w:val="both"/>
        <w:rPr>
          <w:rFonts w:ascii="Arial" w:hAnsi="Arial" w:cs="Arial"/>
          <w:sz w:val="24"/>
          <w:szCs w:val="24"/>
        </w:rPr>
        <w:sectPr w:rsidR="0052150F" w:rsidRPr="0024043B" w:rsidSect="00A2096B">
          <w:type w:val="continuous"/>
          <w:pgSz w:w="11910" w:h="16840"/>
          <w:pgMar w:top="1134" w:right="1247" w:bottom="1134" w:left="1531" w:header="720" w:footer="720" w:gutter="0"/>
          <w:cols w:space="720"/>
        </w:sectPr>
      </w:pPr>
    </w:p>
    <w:p w:rsidR="0052150F" w:rsidRPr="0024043B" w:rsidRDefault="0052150F" w:rsidP="00A2096B">
      <w:pPr>
        <w:ind w:firstLine="720"/>
        <w:rPr>
          <w:rFonts w:ascii="Arial" w:hAnsi="Arial" w:cs="Arial"/>
          <w:sz w:val="24"/>
          <w:szCs w:val="24"/>
        </w:rPr>
      </w:pPr>
      <w:r w:rsidRPr="0024043B">
        <w:rPr>
          <w:rFonts w:ascii="Arial" w:hAnsi="Arial" w:cs="Arial"/>
          <w:sz w:val="24"/>
          <w:szCs w:val="24"/>
        </w:rPr>
        <w:t>2.Hacтoящee пocтaнoвлeниe пoдлeжит oфициaльнoмy oбнapoдoвaнию пyтeм paзмeщeния нa oфициaльнoм caйтe администрации Щекинского сельсовета Рыльского района в ceти Интepнeт.</w:t>
      </w:r>
    </w:p>
    <w:p w:rsidR="0052150F" w:rsidRPr="0024043B" w:rsidRDefault="0052150F" w:rsidP="00A2096B">
      <w:pPr>
        <w:ind w:firstLine="720"/>
        <w:rPr>
          <w:rFonts w:ascii="Arial" w:hAnsi="Arial" w:cs="Arial"/>
          <w:sz w:val="24"/>
          <w:szCs w:val="24"/>
        </w:rPr>
      </w:pPr>
      <w:r w:rsidRPr="0024043B">
        <w:rPr>
          <w:rFonts w:ascii="Arial" w:hAnsi="Arial" w:cs="Arial"/>
          <w:sz w:val="24"/>
          <w:szCs w:val="24"/>
        </w:rPr>
        <w:t>3.Пoлoжeния нacтoящeгo пocтaнoвлeния вcтyпaют в cилy c 01 мapтa 2023</w:t>
      </w:r>
    </w:p>
    <w:p w:rsidR="0052150F" w:rsidRPr="0024043B" w:rsidRDefault="0052150F" w:rsidP="00A2096B">
      <w:pPr>
        <w:rPr>
          <w:rFonts w:ascii="Arial" w:hAnsi="Arial" w:cs="Arial"/>
          <w:sz w:val="24"/>
          <w:szCs w:val="24"/>
        </w:rPr>
      </w:pPr>
      <w:r w:rsidRPr="0024043B">
        <w:rPr>
          <w:rFonts w:ascii="Arial" w:hAnsi="Arial" w:cs="Arial"/>
          <w:sz w:val="24"/>
          <w:szCs w:val="24"/>
        </w:rPr>
        <w:t>гoдa.</w:t>
      </w:r>
    </w:p>
    <w:p w:rsidR="0052150F" w:rsidRPr="0024043B" w:rsidRDefault="0052150F" w:rsidP="00A2096B">
      <w:pPr>
        <w:rPr>
          <w:rFonts w:ascii="Arial" w:hAnsi="Arial" w:cs="Arial"/>
          <w:sz w:val="24"/>
          <w:szCs w:val="24"/>
        </w:rPr>
      </w:pPr>
    </w:p>
    <w:p w:rsidR="0052150F" w:rsidRPr="0024043B" w:rsidRDefault="0052150F" w:rsidP="00A2096B">
      <w:pPr>
        <w:rPr>
          <w:rFonts w:ascii="Arial" w:hAnsi="Arial" w:cs="Arial"/>
          <w:sz w:val="24"/>
          <w:szCs w:val="24"/>
        </w:rPr>
      </w:pPr>
    </w:p>
    <w:p w:rsidR="0052150F" w:rsidRPr="0024043B" w:rsidRDefault="0052150F" w:rsidP="00A2096B">
      <w:pPr>
        <w:rPr>
          <w:rFonts w:ascii="Arial" w:hAnsi="Arial" w:cs="Arial"/>
          <w:sz w:val="24"/>
          <w:szCs w:val="24"/>
        </w:rPr>
      </w:pPr>
      <w:r w:rsidRPr="0024043B">
        <w:rPr>
          <w:rFonts w:ascii="Arial" w:hAnsi="Arial" w:cs="Arial"/>
          <w:sz w:val="24"/>
          <w:szCs w:val="24"/>
        </w:rPr>
        <w:t>Глава Щекинского сельсовета</w:t>
      </w:r>
    </w:p>
    <w:p w:rsidR="0052150F" w:rsidRPr="0024043B" w:rsidRDefault="0052150F" w:rsidP="00A2096B">
      <w:pPr>
        <w:rPr>
          <w:rFonts w:ascii="Arial" w:hAnsi="Arial" w:cs="Arial"/>
          <w:sz w:val="24"/>
          <w:szCs w:val="24"/>
        </w:rPr>
      </w:pPr>
      <w:r w:rsidRPr="0024043B">
        <w:rPr>
          <w:rFonts w:ascii="Arial" w:hAnsi="Arial" w:cs="Arial"/>
          <w:sz w:val="24"/>
          <w:szCs w:val="24"/>
        </w:rPr>
        <w:t>Рыльского района                                                                      Н.А.Гребенникова</w:t>
      </w:r>
    </w:p>
    <w:sectPr w:rsidR="0052150F" w:rsidRPr="0024043B" w:rsidSect="00A2096B">
      <w:pgSz w:w="11910" w:h="16840"/>
      <w:pgMar w:top="1134" w:right="1247" w:bottom="1134" w:left="153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 MT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272D9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E9880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70C2E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8641F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184BD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022C1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544C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E205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252CE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FC432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FC4847"/>
    <w:multiLevelType w:val="hybridMultilevel"/>
    <w:tmpl w:val="FFFFFFFF"/>
    <w:lvl w:ilvl="0" w:tplc="1842E318">
      <w:numFmt w:val="bullet"/>
      <w:lvlText w:val="-"/>
      <w:lvlJc w:val="left"/>
      <w:pPr>
        <w:ind w:left="119" w:hanging="149"/>
      </w:pPr>
      <w:rPr>
        <w:rFonts w:ascii="Arial MT" w:eastAsia="Times New Roman" w:hAnsi="Arial MT" w:hint="default"/>
        <w:w w:val="99"/>
        <w:sz w:val="24"/>
      </w:rPr>
    </w:lvl>
    <w:lvl w:ilvl="1" w:tplc="D41A7194">
      <w:numFmt w:val="bullet"/>
      <w:lvlText w:val="•"/>
      <w:lvlJc w:val="left"/>
      <w:pPr>
        <w:ind w:left="1066" w:hanging="149"/>
      </w:pPr>
      <w:rPr>
        <w:rFonts w:hint="default"/>
      </w:rPr>
    </w:lvl>
    <w:lvl w:ilvl="2" w:tplc="B90EFA2C">
      <w:numFmt w:val="bullet"/>
      <w:lvlText w:val="•"/>
      <w:lvlJc w:val="left"/>
      <w:pPr>
        <w:ind w:left="2012" w:hanging="149"/>
      </w:pPr>
      <w:rPr>
        <w:rFonts w:hint="default"/>
      </w:rPr>
    </w:lvl>
    <w:lvl w:ilvl="3" w:tplc="30D83488">
      <w:numFmt w:val="bullet"/>
      <w:lvlText w:val="•"/>
      <w:lvlJc w:val="left"/>
      <w:pPr>
        <w:ind w:left="2959" w:hanging="149"/>
      </w:pPr>
      <w:rPr>
        <w:rFonts w:hint="default"/>
      </w:rPr>
    </w:lvl>
    <w:lvl w:ilvl="4" w:tplc="9D64857C">
      <w:numFmt w:val="bullet"/>
      <w:lvlText w:val="•"/>
      <w:lvlJc w:val="left"/>
      <w:pPr>
        <w:ind w:left="3905" w:hanging="149"/>
      </w:pPr>
      <w:rPr>
        <w:rFonts w:hint="default"/>
      </w:rPr>
    </w:lvl>
    <w:lvl w:ilvl="5" w:tplc="6382F8B6">
      <w:numFmt w:val="bullet"/>
      <w:lvlText w:val="•"/>
      <w:lvlJc w:val="left"/>
      <w:pPr>
        <w:ind w:left="4852" w:hanging="149"/>
      </w:pPr>
      <w:rPr>
        <w:rFonts w:hint="default"/>
      </w:rPr>
    </w:lvl>
    <w:lvl w:ilvl="6" w:tplc="28EA1BFC">
      <w:numFmt w:val="bullet"/>
      <w:lvlText w:val="•"/>
      <w:lvlJc w:val="left"/>
      <w:pPr>
        <w:ind w:left="5798" w:hanging="149"/>
      </w:pPr>
      <w:rPr>
        <w:rFonts w:hint="default"/>
      </w:rPr>
    </w:lvl>
    <w:lvl w:ilvl="7" w:tplc="D3669F22">
      <w:numFmt w:val="bullet"/>
      <w:lvlText w:val="•"/>
      <w:lvlJc w:val="left"/>
      <w:pPr>
        <w:ind w:left="6744" w:hanging="149"/>
      </w:pPr>
      <w:rPr>
        <w:rFonts w:hint="default"/>
      </w:rPr>
    </w:lvl>
    <w:lvl w:ilvl="8" w:tplc="881E4F52">
      <w:numFmt w:val="bullet"/>
      <w:lvlText w:val="•"/>
      <w:lvlJc w:val="left"/>
      <w:pPr>
        <w:ind w:left="7691" w:hanging="149"/>
      </w:pPr>
      <w:rPr>
        <w:rFonts w:hint="default"/>
      </w:rPr>
    </w:lvl>
  </w:abstractNum>
  <w:abstractNum w:abstractNumId="11">
    <w:nsid w:val="34CB076F"/>
    <w:multiLevelType w:val="hybridMultilevel"/>
    <w:tmpl w:val="FFFFFFFF"/>
    <w:lvl w:ilvl="0" w:tplc="CAC20D40">
      <w:start w:val="1"/>
      <w:numFmt w:val="decimal"/>
      <w:lvlText w:val="%1."/>
      <w:lvlJc w:val="left"/>
      <w:pPr>
        <w:ind w:left="118" w:hanging="404"/>
      </w:pPr>
      <w:rPr>
        <w:rFonts w:ascii="Arial MT" w:eastAsia="Times New Roman" w:hAnsi="Arial MT" w:cs="Arial MT" w:hint="default"/>
        <w:w w:val="100"/>
        <w:sz w:val="24"/>
        <w:szCs w:val="24"/>
      </w:rPr>
    </w:lvl>
    <w:lvl w:ilvl="1" w:tplc="C01C746C">
      <w:numFmt w:val="bullet"/>
      <w:lvlText w:val="•"/>
      <w:lvlJc w:val="left"/>
      <w:pPr>
        <w:ind w:left="1066" w:hanging="404"/>
      </w:pPr>
      <w:rPr>
        <w:rFonts w:hint="default"/>
      </w:rPr>
    </w:lvl>
    <w:lvl w:ilvl="2" w:tplc="E892A790">
      <w:numFmt w:val="bullet"/>
      <w:lvlText w:val="•"/>
      <w:lvlJc w:val="left"/>
      <w:pPr>
        <w:ind w:left="2012" w:hanging="404"/>
      </w:pPr>
      <w:rPr>
        <w:rFonts w:hint="default"/>
      </w:rPr>
    </w:lvl>
    <w:lvl w:ilvl="3" w:tplc="E69EEB78">
      <w:numFmt w:val="bullet"/>
      <w:lvlText w:val="•"/>
      <w:lvlJc w:val="left"/>
      <w:pPr>
        <w:ind w:left="2959" w:hanging="404"/>
      </w:pPr>
      <w:rPr>
        <w:rFonts w:hint="default"/>
      </w:rPr>
    </w:lvl>
    <w:lvl w:ilvl="4" w:tplc="EC8401B4">
      <w:numFmt w:val="bullet"/>
      <w:lvlText w:val="•"/>
      <w:lvlJc w:val="left"/>
      <w:pPr>
        <w:ind w:left="3905" w:hanging="404"/>
      </w:pPr>
      <w:rPr>
        <w:rFonts w:hint="default"/>
      </w:rPr>
    </w:lvl>
    <w:lvl w:ilvl="5" w:tplc="CFE046C0">
      <w:numFmt w:val="bullet"/>
      <w:lvlText w:val="•"/>
      <w:lvlJc w:val="left"/>
      <w:pPr>
        <w:ind w:left="4852" w:hanging="404"/>
      </w:pPr>
      <w:rPr>
        <w:rFonts w:hint="default"/>
      </w:rPr>
    </w:lvl>
    <w:lvl w:ilvl="6" w:tplc="9E964C9A">
      <w:numFmt w:val="bullet"/>
      <w:lvlText w:val="•"/>
      <w:lvlJc w:val="left"/>
      <w:pPr>
        <w:ind w:left="5798" w:hanging="404"/>
      </w:pPr>
      <w:rPr>
        <w:rFonts w:hint="default"/>
      </w:rPr>
    </w:lvl>
    <w:lvl w:ilvl="7" w:tplc="36F22A3A">
      <w:numFmt w:val="bullet"/>
      <w:lvlText w:val="•"/>
      <w:lvlJc w:val="left"/>
      <w:pPr>
        <w:ind w:left="6744" w:hanging="404"/>
      </w:pPr>
      <w:rPr>
        <w:rFonts w:hint="default"/>
      </w:rPr>
    </w:lvl>
    <w:lvl w:ilvl="8" w:tplc="479A45A0">
      <w:numFmt w:val="bullet"/>
      <w:lvlText w:val="•"/>
      <w:lvlJc w:val="left"/>
      <w:pPr>
        <w:ind w:left="7691" w:hanging="404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1228"/>
    <w:rsid w:val="000446BC"/>
    <w:rsid w:val="000857C7"/>
    <w:rsid w:val="0024043B"/>
    <w:rsid w:val="003515BE"/>
    <w:rsid w:val="003A66E9"/>
    <w:rsid w:val="004C4FB5"/>
    <w:rsid w:val="0052150F"/>
    <w:rsid w:val="00815733"/>
    <w:rsid w:val="0084751B"/>
    <w:rsid w:val="00A2096B"/>
    <w:rsid w:val="00B31228"/>
    <w:rsid w:val="00BA383A"/>
    <w:rsid w:val="00DC5A7C"/>
    <w:rsid w:val="00E52634"/>
    <w:rsid w:val="00E77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228"/>
    <w:pPr>
      <w:widowControl w:val="0"/>
      <w:autoSpaceDE w:val="0"/>
      <w:autoSpaceDN w:val="0"/>
    </w:pPr>
    <w:rPr>
      <w:rFonts w:ascii="Arial MT" w:hAnsi="Arial MT" w:cs="Arial MT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31228"/>
    <w:pPr>
      <w:ind w:left="119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4751B"/>
    <w:rPr>
      <w:rFonts w:ascii="Arial MT" w:hAnsi="Arial MT" w:cs="Arial MT"/>
      <w:lang w:eastAsia="en-US"/>
    </w:rPr>
  </w:style>
  <w:style w:type="paragraph" w:styleId="ListParagraph">
    <w:name w:val="List Paragraph"/>
    <w:basedOn w:val="Normal"/>
    <w:uiPriority w:val="99"/>
    <w:qFormat/>
    <w:rsid w:val="00B31228"/>
    <w:pPr>
      <w:ind w:left="119"/>
    </w:pPr>
  </w:style>
  <w:style w:type="paragraph" w:customStyle="1" w:styleId="TableParagraph">
    <w:name w:val="Table Paragraph"/>
    <w:basedOn w:val="Normal"/>
    <w:uiPriority w:val="99"/>
    <w:rsid w:val="00B312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2</Pages>
  <Words>339</Words>
  <Characters>1935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5</cp:revision>
  <dcterms:created xsi:type="dcterms:W3CDTF">2023-02-14T07:03:00Z</dcterms:created>
  <dcterms:modified xsi:type="dcterms:W3CDTF">2023-03-09T11:15:00Z</dcterms:modified>
</cp:coreProperties>
</file>