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E1" w:rsidRDefault="005059E1" w:rsidP="005059E1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Перечень объектов контроля, учитываемых в рамках формирования ежегодного плана контрольных (надзорных) мероприятий сфере благоустройства на территории Щекинского сельсовета Рыльского района Курской области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19"/>
          <w:szCs w:val="19"/>
        </w:rPr>
      </w:pPr>
      <w:r>
        <w:rPr>
          <w:rStyle w:val="a5"/>
          <w:rFonts w:ascii="PT-Astra-Sans-Regular" w:hAnsi="PT-Astra-Sans-Regular"/>
          <w:color w:val="252525"/>
          <w:sz w:val="19"/>
          <w:szCs w:val="19"/>
        </w:rPr>
        <w:t>( </w:t>
      </w:r>
      <w:r>
        <w:rPr>
          <w:rStyle w:val="a6"/>
          <w:rFonts w:ascii="PT-Astra-Sans-Regular" w:hAnsi="PT-Astra-Sans-Regular"/>
          <w:b/>
          <w:bCs/>
          <w:color w:val="252525"/>
          <w:sz w:val="19"/>
          <w:szCs w:val="19"/>
        </w:rPr>
        <w:t>утвержден  решением Собрания депутатов Щекинского сельсовета Рыльского района  от 24 декабря 2021 г. №16</w:t>
      </w:r>
      <w:r>
        <w:rPr>
          <w:rStyle w:val="a5"/>
          <w:rFonts w:ascii="PT-Astra-Sans-Regular" w:hAnsi="PT-Astra-Sans-Regular"/>
          <w:color w:val="252525"/>
          <w:sz w:val="19"/>
          <w:szCs w:val="19"/>
        </w:rPr>
        <w:t>)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 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Объектами муниципального контроля являются: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деятельность, действия (бездействие) контролируемых лиц в сфере благоустройства территории муниципального образования "Щекинский сельсовет" Рыльского района Курской области,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5059E1" w:rsidRDefault="005059E1" w:rsidP="005059E1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19"/>
          <w:szCs w:val="19"/>
        </w:rPr>
      </w:pPr>
      <w:r>
        <w:rPr>
          <w:rFonts w:ascii="PT-Astra-Sans-Regular" w:hAnsi="PT-Astra-Sans-Regular"/>
          <w:color w:val="252525"/>
          <w:sz w:val="19"/>
          <w:szCs w:val="19"/>
        </w:rPr>
        <w:t>При осуществлении контроля в сфере благоустройства система оценки и управления рисками не применяется.</w:t>
      </w:r>
    </w:p>
    <w:p w:rsidR="006D69BD" w:rsidRPr="005059E1" w:rsidRDefault="006D69BD" w:rsidP="005059E1"/>
    <w:sectPr w:rsidR="006D69BD" w:rsidRPr="005059E1" w:rsidSect="00F20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4B3"/>
    <w:multiLevelType w:val="multilevel"/>
    <w:tmpl w:val="237A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C3747A"/>
    <w:multiLevelType w:val="multilevel"/>
    <w:tmpl w:val="6C0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5954"/>
    <w:rsid w:val="000A0149"/>
    <w:rsid w:val="000B57BD"/>
    <w:rsid w:val="001741BE"/>
    <w:rsid w:val="00183C52"/>
    <w:rsid w:val="00186638"/>
    <w:rsid w:val="001B0EE7"/>
    <w:rsid w:val="001F5A71"/>
    <w:rsid w:val="00297CEA"/>
    <w:rsid w:val="00343DAE"/>
    <w:rsid w:val="00360D31"/>
    <w:rsid w:val="003C58A8"/>
    <w:rsid w:val="00425954"/>
    <w:rsid w:val="00441C4B"/>
    <w:rsid w:val="005059E1"/>
    <w:rsid w:val="00507D3C"/>
    <w:rsid w:val="006414D8"/>
    <w:rsid w:val="006C127D"/>
    <w:rsid w:val="006D69BD"/>
    <w:rsid w:val="00733DCF"/>
    <w:rsid w:val="007579A8"/>
    <w:rsid w:val="008271D1"/>
    <w:rsid w:val="008F564F"/>
    <w:rsid w:val="009520A6"/>
    <w:rsid w:val="00980A05"/>
    <w:rsid w:val="0098655A"/>
    <w:rsid w:val="009A20C4"/>
    <w:rsid w:val="00A16BA2"/>
    <w:rsid w:val="00A56AD3"/>
    <w:rsid w:val="00A678FE"/>
    <w:rsid w:val="00AB4DFB"/>
    <w:rsid w:val="00C7301E"/>
    <w:rsid w:val="00CD3C54"/>
    <w:rsid w:val="00D26BD6"/>
    <w:rsid w:val="00E51798"/>
    <w:rsid w:val="00E71AF3"/>
    <w:rsid w:val="00EA6561"/>
    <w:rsid w:val="00F20006"/>
    <w:rsid w:val="00F2295D"/>
    <w:rsid w:val="00FF1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954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425954"/>
    <w:rPr>
      <w:rFonts w:cs="Times New Roman"/>
    </w:rPr>
  </w:style>
  <w:style w:type="character" w:customStyle="1" w:styleId="blk">
    <w:name w:val="blk"/>
    <w:basedOn w:val="a0"/>
    <w:uiPriority w:val="99"/>
    <w:rsid w:val="00425954"/>
    <w:rPr>
      <w:rFonts w:cs="Times New Roman"/>
    </w:rPr>
  </w:style>
  <w:style w:type="paragraph" w:styleId="a4">
    <w:name w:val="Normal (Web)"/>
    <w:basedOn w:val="a"/>
    <w:uiPriority w:val="99"/>
    <w:unhideWhenUsed/>
    <w:rsid w:val="00A678F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locked/>
    <w:rsid w:val="00A678FE"/>
    <w:rPr>
      <w:b/>
      <w:bCs/>
    </w:rPr>
  </w:style>
  <w:style w:type="character" w:styleId="a6">
    <w:name w:val="Emphasis"/>
    <w:basedOn w:val="a0"/>
    <w:uiPriority w:val="20"/>
    <w:qFormat/>
    <w:locked/>
    <w:rsid w:val="005059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172</Words>
  <Characters>981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2018-11-15T11:04:00Z</dcterms:created>
  <dcterms:modified xsi:type="dcterms:W3CDTF">2023-04-17T13:46:00Z</dcterms:modified>
</cp:coreProperties>
</file>